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5" w:name="_Toc427951647"/>
      <w:bookmarkStart w:id="6" w:name="_Toc406712775"/>
      <w:bookmarkStart w:id="7" w:name="_Toc429071903"/>
      <w:bookmarkStart w:id="8" w:name="_Toc430522321"/>
      <w:bookmarkStart w:id="9" w:name="_Toc430522446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10" w:name="_Toc406712776"/>
      <w:bookmarkStart w:id="11" w:name="_Toc427951648"/>
      <w:bookmarkStart w:id="12" w:name="_Toc429071904"/>
      <w:bookmarkStart w:id="13" w:name="_Toc430522322"/>
      <w:bookmarkStart w:id="14" w:name="_Toc430522447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 Общей и прикладной психологии</w:t>
      </w:r>
      <w:bookmarkEnd w:id="10"/>
      <w:bookmarkEnd w:id="11"/>
      <w:bookmarkEnd w:id="12"/>
      <w:bookmarkEnd w:id="13"/>
      <w:bookmarkEnd w:id="14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5" w:name="_Toc427951649"/>
      <w:bookmarkStart w:id="16" w:name="_Toc429071905"/>
      <w:bookmarkStart w:id="17" w:name="_Toc430522323"/>
      <w:bookmarkStart w:id="18" w:name="_Toc430522448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рекомендации</w:t>
      </w:r>
      <w:bookmarkEnd w:id="15"/>
      <w:bookmarkEnd w:id="16"/>
      <w:bookmarkEnd w:id="17"/>
      <w:bookmarkEnd w:id="18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9" w:name="_Toc427951650"/>
      <w:bookmarkStart w:id="20" w:name="_Toc429071906"/>
      <w:bookmarkStart w:id="21" w:name="_Toc430522324"/>
      <w:bookmarkStart w:id="22" w:name="_Toc430522449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 семинарским занятиям</w:t>
      </w:r>
      <w:bookmarkEnd w:id="19"/>
      <w:bookmarkEnd w:id="20"/>
      <w:bookmarkEnd w:id="21"/>
      <w:bookmarkEnd w:id="22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психологии</w:t>
      </w:r>
      <w:r w:rsidR="00161A9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УПРАВЛЕНИЯ</w:t>
      </w: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6B74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0E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E3B67" w:rsidRPr="000E3B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7M02202 Философия, 7M11102 Туризм (РУДН), 7M03112 Международные отношения, M04201 Международное право, 7M04101 Мировая экономика, 7M03113 Международные отношения (РУДН), 7M04202 Международное право (РУДН), 7M07125 Электроника и системы управления, 7M11401 Социальная работа, 7M03207 IT Архивоведение и документоведение, 7M05301 Химия, 7M07101 Нефтехимия, 7M07121 Наноматериалы и нанотехнологии в химии (РУДН), 7M07120 Наноматериалы и нанотехнологии.</w:t>
      </w: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46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</w:t>
      </w:r>
      <w:r w:rsidR="000E3B6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23" w:name="_GoBack"/>
      <w:bookmarkEnd w:id="23"/>
    </w:p>
    <w:p w:rsidR="00BE392C" w:rsidRDefault="00BE392C" w:rsidP="00BE392C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ПЛАНЫ И МЕТОДИЧЕСКИЕ РЕКОМЕНДАЦИИ ПО ПОДГОТОВКЕ К ПРАКТИЧЕСКИМ (СЕМИНАРСКИМ) ЗАНЯТИЯМ </w:t>
      </w:r>
      <w:r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ДИСЦИПЛИНЕ</w:t>
      </w:r>
      <w:r w:rsidRPr="00BE392C">
        <w:rPr>
          <w:rFonts w:ascii="Times New Roman" w:eastAsia="Times New Roman" w:hAnsi="Times New Roman" w:cs="Times New Roman"/>
          <w:b/>
          <w:bCs/>
          <w:iCs/>
          <w:color w:val="365F91"/>
          <w:sz w:val="24"/>
          <w:szCs w:val="24"/>
          <w:lang w:eastAsia="ru-RU"/>
        </w:rPr>
        <w:t xml:space="preserve">: </w:t>
      </w:r>
      <w:r w:rsidRPr="00BE392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>П</w:t>
      </w:r>
      <w:bookmarkStart w:id="24" w:name="_Toc430522454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>СИХОЛОГИЯ</w:t>
      </w:r>
      <w:r w:rsidR="00161A9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 xml:space="preserve"> УПРАВЛЕНИЯ</w:t>
      </w:r>
    </w:p>
    <w:p w:rsidR="00E037AE" w:rsidRDefault="00BE392C" w:rsidP="00BE392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/>
        </w:rPr>
        <w:t>Практическое занятие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1.</w:t>
      </w:r>
      <w:r w:rsidRPr="00BE392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bookmarkEnd w:id="24"/>
      <w:r w:rsidR="00E037AE" w:rsidRPr="00CF0C23">
        <w:rPr>
          <w:rFonts w:ascii="Times New Roman" w:eastAsia="Calibri" w:hAnsi="Times New Roman" w:cs="Times New Roman"/>
          <w:sz w:val="24"/>
          <w:szCs w:val="24"/>
        </w:rPr>
        <w:t xml:space="preserve">Теория управления А. Файоля. Теория управления Ф. У. Тейлора и концепция управления Вебера. </w:t>
      </w:r>
    </w:p>
    <w:p w:rsidR="00BE392C" w:rsidRPr="00BE392C" w:rsidRDefault="00BE392C" w:rsidP="00BE392C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>Цель занятия:</w:t>
      </w:r>
      <w:r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 xml:space="preserve"> </w:t>
      </w:r>
      <w:r w:rsidR="00E037AE">
        <w:rPr>
          <w:rFonts w:ascii="Times New Roman" w:hAnsi="Times New Roman" w:cs="Times New Roman"/>
          <w:sz w:val="24"/>
          <w:szCs w:val="24"/>
          <w:lang w:val="kk-KZ" w:eastAsia="ru-RU" w:bidi="ar-EG"/>
        </w:rPr>
        <w:t xml:space="preserve">Изучить структуру психологшии управления и теорий менеджмента </w:t>
      </w:r>
      <w:r w:rsidRPr="00BE392C">
        <w:rPr>
          <w:rFonts w:ascii="Times New Roman" w:hAnsi="Times New Roman" w:cs="Times New Roman"/>
          <w:sz w:val="24"/>
          <w:szCs w:val="24"/>
          <w:lang w:val="kk-KZ" w:eastAsia="ru-RU" w:bidi="ar-EG"/>
        </w:rPr>
        <w:t>на современном этапе</w:t>
      </w:r>
      <w:r>
        <w:rPr>
          <w:rFonts w:ascii="Times New Roman" w:hAnsi="Times New Roman" w:cs="Times New Roman"/>
          <w:sz w:val="24"/>
          <w:szCs w:val="24"/>
          <w:lang w:val="kk-KZ" w:eastAsia="ru-RU" w:bidi="ar-EG"/>
        </w:rPr>
        <w:t>, проанализировать методы психологического исследования.</w:t>
      </w:r>
    </w:p>
    <w:p w:rsidR="00BE392C" w:rsidRPr="00BE392C" w:rsidRDefault="00BE392C" w:rsidP="00BE392C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Дать краткое описание </w:t>
      </w:r>
      <w:r w:rsidR="00E037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теории управления А.Файоля, Ф.У. Тейлора и концепции Вебера. </w:t>
      </w:r>
      <w:r w:rsidR="00A64E6A" w:rsidRPr="00A64E6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виде таблицы-структуры представить </w:t>
      </w:r>
      <w:r w:rsidR="00E037AE">
        <w:rPr>
          <w:rFonts w:ascii="Times New Roman" w:hAnsi="Times New Roman" w:cs="Times New Roman"/>
          <w:bCs/>
          <w:sz w:val="24"/>
          <w:szCs w:val="24"/>
          <w:lang w:eastAsia="ru-RU"/>
        </w:rPr>
        <w:t>теории управления на современном этапе (19-20</w:t>
      </w:r>
      <w:r w:rsidR="00A64E6A" w:rsidRPr="00A64E6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вв.). Сделать презентацию по </w:t>
      </w:r>
      <w:r w:rsidR="00E037AE">
        <w:rPr>
          <w:rFonts w:ascii="Times New Roman" w:hAnsi="Times New Roman" w:cs="Times New Roman"/>
          <w:bCs/>
          <w:sz w:val="24"/>
          <w:szCs w:val="24"/>
          <w:lang w:eastAsia="ru-RU"/>
        </w:rPr>
        <w:t>теориям управления США и Европы.</w:t>
      </w:r>
    </w:p>
    <w:p w:rsidR="00BE392C" w:rsidRDefault="00BE392C" w:rsidP="00BE392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>Методические указания</w:t>
      </w:r>
      <w:r w:rsidRPr="00BE39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bookmarkStart w:id="25" w:name="_Toc429071912"/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>Изучить литературу, сделать конспекты по указанной тематике семинарского занятия.</w:t>
      </w:r>
      <w:r w:rsidR="00A64E6A" w:rsidRPr="00A64E6A">
        <w:t xml:space="preserve"> </w:t>
      </w:r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Составить таблицу по </w:t>
      </w:r>
      <w:r w:rsidR="00E037AE">
        <w:rPr>
          <w:rFonts w:ascii="Times New Roman" w:hAnsi="Times New Roman" w:cs="Times New Roman"/>
          <w:sz w:val="24"/>
          <w:szCs w:val="24"/>
          <w:lang w:eastAsia="ru-RU"/>
        </w:rPr>
        <w:t>теории психологии управления.</w:t>
      </w:r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392C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BE267C" w:rsidRPr="00BE267C" w:rsidRDefault="00BE267C" w:rsidP="00BE267C">
      <w:pPr>
        <w:numPr>
          <w:ilvl w:val="0"/>
          <w:numId w:val="7"/>
        </w:num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BE267C" w:rsidRPr="00BE267C" w:rsidRDefault="00BE267C" w:rsidP="00BE267C">
      <w:pPr>
        <w:numPr>
          <w:ilvl w:val="0"/>
          <w:numId w:val="7"/>
        </w:num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Полукаров В. Л. Психология менеджмента: учеб. пособие / В. Л. Полукаров, В. И. Петрушин. – 2-е изд. – М.: КНОРУС, 2010. </w:t>
      </w:r>
    </w:p>
    <w:p w:rsidR="00BE267C" w:rsidRPr="00BE267C" w:rsidRDefault="00BE267C" w:rsidP="00BE267C">
      <w:pPr>
        <w:numPr>
          <w:ilvl w:val="0"/>
          <w:numId w:val="7"/>
        </w:num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Розанова В.А. Психология управления. – М.: ЗАО «Бизнес-школа «Интел-Синтез». – 2012.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7C" w:rsidRDefault="00A64E6A" w:rsidP="00BE2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2</w:t>
      </w: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67C" w:rsidRPr="00CF0C23">
        <w:rPr>
          <w:rFonts w:ascii="Times New Roman" w:eastAsia="Calibri" w:hAnsi="Times New Roman" w:cs="Times New Roman"/>
          <w:sz w:val="24"/>
          <w:szCs w:val="24"/>
        </w:rPr>
        <w:t xml:space="preserve">Принципы управления.   </w:t>
      </w:r>
      <w:r w:rsidR="00BE267C" w:rsidRPr="00CF0C23">
        <w:rPr>
          <w:rFonts w:ascii="Times New Roman" w:eastAsia="Calibri" w:hAnsi="Times New Roman" w:cs="Times New Roman"/>
        </w:rPr>
        <w:t xml:space="preserve">Специфика </w:t>
      </w:r>
      <w:r w:rsidR="00BE267C" w:rsidRPr="00CF0C23">
        <w:rPr>
          <w:rFonts w:ascii="Times New Roman" w:eastAsia="Calibri" w:hAnsi="Times New Roman" w:cs="Times New Roman"/>
          <w:sz w:val="24"/>
          <w:szCs w:val="24"/>
        </w:rPr>
        <w:t>современного управления. Методы организации научного труда</w:t>
      </w:r>
      <w:r w:rsidR="00BE267C"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267C" w:rsidRDefault="00A64E6A" w:rsidP="00BE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</w:t>
      </w:r>
      <w:r w:rsidR="00BE2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управления США и Японии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зучить </w:t>
      </w:r>
      <w:r w:rsidR="00BE26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267C" w:rsidRPr="00CF0C23">
        <w:rPr>
          <w:rFonts w:ascii="Times New Roman" w:eastAsia="Calibri" w:hAnsi="Times New Roman" w:cs="Times New Roman"/>
        </w:rPr>
        <w:t>пецифик</w:t>
      </w:r>
      <w:r w:rsidR="00BE267C">
        <w:rPr>
          <w:rFonts w:ascii="Times New Roman" w:eastAsia="Calibri" w:hAnsi="Times New Roman" w:cs="Times New Roman"/>
        </w:rPr>
        <w:t>у</w:t>
      </w:r>
      <w:r w:rsidR="00BE267C" w:rsidRPr="00CF0C23">
        <w:rPr>
          <w:rFonts w:ascii="Times New Roman" w:eastAsia="Calibri" w:hAnsi="Times New Roman" w:cs="Times New Roman"/>
        </w:rPr>
        <w:t xml:space="preserve"> </w:t>
      </w:r>
      <w:r w:rsidR="00BE267C" w:rsidRPr="00CF0C23">
        <w:rPr>
          <w:rFonts w:ascii="Times New Roman" w:eastAsia="Calibri" w:hAnsi="Times New Roman" w:cs="Times New Roman"/>
          <w:sz w:val="24"/>
          <w:szCs w:val="24"/>
        </w:rPr>
        <w:t>современного управления</w:t>
      </w:r>
      <w:r w:rsidR="00BE26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доклад -сообщение. Рассмотреть тему </w:t>
      </w:r>
      <w:r w:rsidR="00BE26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67C" w:rsidRPr="00CF0C23">
        <w:rPr>
          <w:rFonts w:ascii="Times New Roman" w:hAnsi="Times New Roman" w:cs="Times New Roman"/>
          <w:sz w:val="24"/>
          <w:szCs w:val="24"/>
        </w:rPr>
        <w:t>Управление как наука и искусство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BE267C" w:rsidRPr="00BE267C" w:rsidRDefault="00BE267C" w:rsidP="00BE267C">
      <w:p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contextualSpacing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Кабаченко В.С. Психология управления. Учебное пособие. – М.: Юнити, 2013. </w:t>
      </w:r>
    </w:p>
    <w:p w:rsidR="00BE267C" w:rsidRPr="00BE267C" w:rsidRDefault="00BE267C" w:rsidP="00BE267C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Кремень М.А. Психология и управление. – Мн. Харвест, 2015.</w:t>
      </w:r>
    </w:p>
    <w:p w:rsidR="00BE267C" w:rsidRPr="00BE267C" w:rsidRDefault="00BE267C" w:rsidP="00BE267C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267C" w:rsidRPr="00CF0C23">
        <w:rPr>
          <w:rFonts w:ascii="Times New Roman" w:eastAsia="Calibri" w:hAnsi="Times New Roman" w:cs="Times New Roman"/>
          <w:sz w:val="24"/>
          <w:szCs w:val="24"/>
        </w:rPr>
        <w:t xml:space="preserve">Законы управленческого общения. Виды и функции управления. </w:t>
      </w: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виды и функции управления. Изучить психологию делового общения.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функциональный анализ видов управления. Охарактеризовать и изучить навыки делового, управленческого общения.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FA39B5" w:rsidRPr="00FA39B5" w:rsidRDefault="00E319ED" w:rsidP="00FA39B5">
      <w:pPr>
        <w:tabs>
          <w:tab w:val="left" w:pos="426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A39B5"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Ахтаева Н.С., Абдижаппарова А.И., Бекбаева З.Н. Бас</w:t>
      </w:r>
      <w:r w:rsidR="00FA39B5" w:rsidRPr="00FA39B5">
        <w:rPr>
          <w:rFonts w:ascii="Times New Roman" w:eastAsia="Times New Roman" w:hAnsi="Times New Roman" w:cs="Consolas"/>
          <w:color w:val="000000"/>
          <w:sz w:val="24"/>
          <w:szCs w:val="24"/>
          <w:lang w:val="kk-KZ" w:eastAsia="ru-RU"/>
        </w:rPr>
        <w:t xml:space="preserve">қару </w:t>
      </w:r>
      <w:r w:rsidR="00FA39B5"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психология. – Алматы: Қазақ университеті, 2018.</w:t>
      </w:r>
    </w:p>
    <w:p w:rsidR="00FA39B5" w:rsidRPr="00FA39B5" w:rsidRDefault="00FA39B5" w:rsidP="00FA39B5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Волкогонова О.Д., Зуб А.Т. Управленческая психология. – Москва: ИД «Форум» - Инфра, 2015.</w:t>
      </w:r>
    </w:p>
    <w:p w:rsidR="00FA39B5" w:rsidRPr="00FA39B5" w:rsidRDefault="00FA39B5" w:rsidP="00FA39B5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val="en-US" w:eastAsia="ru-RU"/>
        </w:rPr>
      </w:pP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val="en-US" w:eastAsia="ru-RU"/>
        </w:rPr>
        <w:t xml:space="preserve">3. Hilgard E.R., Atkinson R.C. Introduction to Psychology. – N.Y.; Chicago: Harcourt, Brace &amp; World, 2007. </w:t>
      </w:r>
    </w:p>
    <w:p w:rsidR="00E14A34" w:rsidRPr="00FA39B5" w:rsidRDefault="00E14A34" w:rsidP="00FA3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D52F0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07D0" w:rsidRPr="00CF0C23">
        <w:rPr>
          <w:rFonts w:ascii="Times New Roman" w:eastAsia="Calibri" w:hAnsi="Times New Roman" w:cs="Times New Roman"/>
          <w:sz w:val="24"/>
          <w:szCs w:val="24"/>
        </w:rPr>
        <w:t>Процессный, системный и ситуационный подходы в управлении.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теоретические аспекты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процесса восприятия, дать описание иллюзии восприятия.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A907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907D0" w:rsidRPr="00CF0C23">
        <w:rPr>
          <w:rFonts w:ascii="Times New Roman" w:eastAsia="Calibri" w:hAnsi="Times New Roman" w:cs="Times New Roman"/>
          <w:sz w:val="24"/>
          <w:szCs w:val="24"/>
        </w:rPr>
        <w:t xml:space="preserve">роцессный, системный и ситуационный подходы в управлении. </w:t>
      </w: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</w:t>
      </w:r>
      <w:r w:rsidR="00A9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психологии управления и менеджменту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сделать конспекты по указанной тематике семинарского занятия.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A907D0" w:rsidRPr="00A907D0" w:rsidRDefault="00A907D0" w:rsidP="00A907D0">
      <w:p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contextualSpacing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Кабаченко В.С. Психология управления. Учебное пособие. – М.: Юнити, 2013. </w:t>
      </w:r>
    </w:p>
    <w:p w:rsidR="00A907D0" w:rsidRPr="00A907D0" w:rsidRDefault="00A907D0" w:rsidP="00A907D0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Кремень М.А. Психология и управление. – Мн. Харвест, 2015.</w:t>
      </w:r>
    </w:p>
    <w:p w:rsidR="00A907D0" w:rsidRPr="00A907D0" w:rsidRDefault="00A907D0" w:rsidP="00A907D0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13A" w:rsidRDefault="008D52F0" w:rsidP="008D52F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Практическое занятие 5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F013A" w:rsidRPr="00CF0C23">
        <w:rPr>
          <w:rFonts w:ascii="Times New Roman" w:eastAsia="Calibri" w:hAnsi="Times New Roman" w:cs="Times New Roman"/>
          <w:sz w:val="24"/>
          <w:szCs w:val="24"/>
        </w:rPr>
        <w:t xml:space="preserve">Психология организации: как овладеть трудовым процессом и реализовать трудовую активность. Базовые принципы самоорганизации.   </w:t>
      </w:r>
    </w:p>
    <w:p w:rsidR="008D52F0" w:rsidRPr="008D52F0" w:rsidRDefault="008D52F0" w:rsidP="008D52F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013A">
        <w:rPr>
          <w:rFonts w:ascii="Times New Roman" w:hAnsi="Times New Roman" w:cs="Times New Roman"/>
          <w:sz w:val="24"/>
          <w:szCs w:val="24"/>
          <w:lang w:eastAsia="ru-RU"/>
        </w:rPr>
        <w:t>Изучить виды организаций, рассмотреть понятие трудовой процесс в организации</w:t>
      </w:r>
    </w:p>
    <w:p w:rsidR="008D52F0" w:rsidRDefault="008D52F0" w:rsidP="008D52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Изучить, что такое </w:t>
      </w:r>
      <w:r w:rsidR="006F013A">
        <w:rPr>
          <w:rFonts w:ascii="Times New Roman" w:hAnsi="Times New Roman" w:cs="Times New Roman"/>
          <w:sz w:val="24"/>
          <w:szCs w:val="24"/>
          <w:lang w:eastAsia="ru-RU"/>
        </w:rPr>
        <w:t>оптимизация, ротация и мотивация персонала в организации.</w:t>
      </w:r>
    </w:p>
    <w:p w:rsidR="00517A73" w:rsidRDefault="008D52F0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 w:rsidR="00517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7A73">
        <w:rPr>
          <w:rFonts w:ascii="Times New Roman" w:hAnsi="Times New Roman" w:cs="Times New Roman"/>
          <w:sz w:val="24"/>
          <w:szCs w:val="24"/>
        </w:rPr>
        <w:t>Подготовить сообщение по теме: «</w:t>
      </w:r>
      <w:r w:rsidR="006F013A">
        <w:rPr>
          <w:rFonts w:ascii="Times New Roman" w:hAnsi="Times New Roman" w:cs="Times New Roman"/>
          <w:sz w:val="24"/>
          <w:szCs w:val="24"/>
        </w:rPr>
        <w:t>Трудовая активность и базовые принципы самоорганизации».</w:t>
      </w:r>
    </w:p>
    <w:p w:rsidR="008D52F0" w:rsidRPr="008D52F0" w:rsidRDefault="008D52F0" w:rsidP="00276D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6F013A" w:rsidRPr="006F013A" w:rsidRDefault="006F013A" w:rsidP="006F013A">
      <w:pPr>
        <w:numPr>
          <w:ilvl w:val="0"/>
          <w:numId w:val="8"/>
        </w:numPr>
        <w:tabs>
          <w:tab w:val="left" w:pos="426"/>
          <w:tab w:val="left" w:pos="1134"/>
          <w:tab w:val="left" w:pos="1701"/>
        </w:tabs>
        <w:spacing w:after="0" w:line="276" w:lineRule="auto"/>
        <w:ind w:left="0" w:hanging="2080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Добреньков В. И. Управление человеческими ресурсами: социально-психологический подход. Учеб. пособие. - М.: КДУ, 2015. </w:t>
      </w:r>
    </w:p>
    <w:p w:rsidR="006F013A" w:rsidRPr="006F013A" w:rsidRDefault="006F013A" w:rsidP="006F013A">
      <w:pPr>
        <w:tabs>
          <w:tab w:val="left" w:pos="426"/>
          <w:tab w:val="left" w:pos="1134"/>
          <w:tab w:val="left" w:pos="1701"/>
        </w:tabs>
        <w:spacing w:after="0" w:line="276" w:lineRule="auto"/>
        <w:ind w:left="63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Евтихов, О. В. Психология управления персоналом: теория и практика. - СПб.: Речь, 2010. </w:t>
      </w:r>
    </w:p>
    <w:p w:rsidR="006F013A" w:rsidRPr="006F013A" w:rsidRDefault="006F013A" w:rsidP="006F013A">
      <w:pPr>
        <w:numPr>
          <w:ilvl w:val="0"/>
          <w:numId w:val="8"/>
        </w:num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ind w:left="63" w:hanging="2080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Игнатов В. Г. Теория управления: курс лекций / В.Г. Игнатов, Л.Н. Албастова. - М. ИКЦ «МарТ»; Ростов-н/Д: Изд. центр «МарТ», 2012.</w:t>
      </w:r>
    </w:p>
    <w:p w:rsidR="005E17D5" w:rsidRDefault="005E17D5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3895" w:rsidRDefault="005E17D5" w:rsidP="005E1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73895" w:rsidRPr="00C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</w:r>
    </w:p>
    <w:p w:rsidR="00F73895" w:rsidRDefault="005E17D5" w:rsidP="005E17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7A73">
        <w:rPr>
          <w:rFonts w:ascii="Times New Roman" w:hAnsi="Times New Roman" w:cs="Times New Roman"/>
          <w:sz w:val="24"/>
          <w:szCs w:val="24"/>
          <w:lang w:eastAsia="ru-RU"/>
        </w:rPr>
        <w:t>Изучить поняти</w:t>
      </w:r>
      <w:r w:rsidR="00F73895">
        <w:rPr>
          <w:rFonts w:ascii="Times New Roman" w:hAnsi="Times New Roman" w:cs="Times New Roman"/>
          <w:sz w:val="24"/>
          <w:szCs w:val="24"/>
          <w:lang w:eastAsia="ru-RU"/>
        </w:rPr>
        <w:t>я руководитель и лидер, охарактеризовать стили руководства в Государственный и частных предприятия РК.</w:t>
      </w:r>
      <w:r w:rsidR="00517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17D5" w:rsidRDefault="005E17D5" w:rsidP="005E1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Изучить, что такое </w:t>
      </w:r>
      <w:r w:rsidR="00F73895">
        <w:rPr>
          <w:rFonts w:ascii="Times New Roman" w:hAnsi="Times New Roman" w:cs="Times New Roman"/>
          <w:sz w:val="24"/>
          <w:szCs w:val="24"/>
          <w:lang w:eastAsia="ru-RU"/>
        </w:rPr>
        <w:t>руководство и лидерство.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Описать: </w:t>
      </w:r>
      <w:r w:rsidR="00F73895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стили лидерства и руководства.</w:t>
      </w:r>
    </w:p>
    <w:p w:rsidR="00517A73" w:rsidRDefault="005E17D5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 w:rsidR="00517A73" w:rsidRPr="00517A73">
        <w:rPr>
          <w:rFonts w:ascii="Times New Roman" w:hAnsi="Times New Roman" w:cs="Times New Roman"/>
          <w:sz w:val="24"/>
          <w:szCs w:val="24"/>
        </w:rPr>
        <w:t xml:space="preserve"> </w:t>
      </w:r>
      <w:r w:rsidR="00517A73">
        <w:rPr>
          <w:rFonts w:ascii="Times New Roman" w:hAnsi="Times New Roman" w:cs="Times New Roman"/>
          <w:sz w:val="24"/>
          <w:szCs w:val="24"/>
        </w:rPr>
        <w:t>Подготовить презентацию (работа в группах).</w:t>
      </w:r>
    </w:p>
    <w:p w:rsidR="005E17D5" w:rsidRPr="008D52F0" w:rsidRDefault="005E17D5" w:rsidP="005E17D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F73895" w:rsidRPr="00F73895" w:rsidRDefault="00F73895" w:rsidP="00F73895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Столяренко А.Д. Психология управления. - Ростов - на - Дону: Феникс, 2013.</w:t>
      </w:r>
    </w:p>
    <w:p w:rsidR="00F73895" w:rsidRPr="00F73895" w:rsidRDefault="00F73895" w:rsidP="00F73895">
      <w:pPr>
        <w:tabs>
          <w:tab w:val="left" w:pos="426"/>
          <w:tab w:val="left" w:pos="567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Столяренко А.Д. «Психология делового общения и управления» Ростов - на - Дону: Феникс, 2015.</w:t>
      </w:r>
    </w:p>
    <w:p w:rsidR="00F73895" w:rsidRPr="00F73895" w:rsidRDefault="00F73895" w:rsidP="00F73895">
      <w:pPr>
        <w:tabs>
          <w:tab w:val="left" w:pos="426"/>
          <w:tab w:val="left" w:pos="567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Урбанович А.А. Психология управления. Учебное пособие. - Мн.: Харвест, 2015. </w:t>
      </w:r>
    </w:p>
    <w:p w:rsidR="005E17D5" w:rsidRPr="00276D5B" w:rsidRDefault="005E17D5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040" w:rsidRDefault="00517A73" w:rsidP="00517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F3040" w:rsidRPr="00CF0C23">
        <w:rPr>
          <w:rFonts w:ascii="Times New Roman" w:eastAsia="Calibri" w:hAnsi="Times New Roman" w:cs="Times New Roman"/>
          <w:sz w:val="24"/>
          <w:szCs w:val="24"/>
        </w:rPr>
        <w:t>Психология найма и адаптации персонала.</w:t>
      </w:r>
      <w:r w:rsidR="001F3040" w:rsidRPr="00CF0C23">
        <w:rPr>
          <w:rFonts w:ascii="Times New Roman" w:hAnsi="Times New Roman" w:cs="Times New Roman"/>
          <w:sz w:val="24"/>
          <w:szCs w:val="24"/>
        </w:rPr>
        <w:t xml:space="preserve"> Собеседование при приеме на работу. Адаптация персонала организации. </w:t>
      </w:r>
    </w:p>
    <w:p w:rsidR="00517A73" w:rsidRPr="008D52F0" w:rsidRDefault="00517A73" w:rsidP="00517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понятие </w:t>
      </w:r>
      <w:r w:rsidR="001F3040">
        <w:rPr>
          <w:rFonts w:ascii="Times New Roman" w:hAnsi="Times New Roman" w:cs="Times New Roman"/>
          <w:sz w:val="24"/>
          <w:szCs w:val="24"/>
          <w:lang w:eastAsia="ru-RU"/>
        </w:rPr>
        <w:t>найма и адаптации персонала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 Понятие, виды, свойства, психологические теории</w:t>
      </w:r>
    </w:p>
    <w:p w:rsidR="00517A73" w:rsidRDefault="00517A73" w:rsidP="00517A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Изучить, </w:t>
      </w:r>
      <w:r w:rsidR="001F3040">
        <w:rPr>
          <w:rFonts w:ascii="Times New Roman" w:hAnsi="Times New Roman" w:cs="Times New Roman"/>
          <w:sz w:val="24"/>
          <w:szCs w:val="24"/>
          <w:lang w:eastAsia="ru-RU"/>
        </w:rPr>
        <w:t>виды и формы собеседований. Охарактеризовать, как происходит адаптация персонала по месту работы, либо привести пример из жизни, рассмотрев ту или иную организаццию.</w:t>
      </w:r>
    </w:p>
    <w:p w:rsidR="00517A73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 w:rsidRPr="00517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Подготовить сообщение, в виде реферата.</w:t>
      </w:r>
    </w:p>
    <w:p w:rsidR="00517A73" w:rsidRPr="008D52F0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1F3040" w:rsidRPr="00226B63" w:rsidRDefault="00226B63" w:rsidP="00226B63">
      <w:p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="001F3040" w:rsidRPr="00226B63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Кабаченко В.С. Психология управления. Учебное пособие. – М.: Юнити, 2013. </w:t>
      </w:r>
    </w:p>
    <w:p w:rsidR="001F3040" w:rsidRPr="001F3040" w:rsidRDefault="001F3040" w:rsidP="00210EA3">
      <w:pPr>
        <w:tabs>
          <w:tab w:val="left" w:pos="426"/>
          <w:tab w:val="left" w:pos="1134"/>
          <w:tab w:val="left" w:pos="1701"/>
          <w:tab w:val="left" w:pos="7065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lastRenderedPageBreak/>
        <w:t xml:space="preserve">2. </w:t>
      </w:r>
      <w:r w:rsidRPr="001F304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Кремень М.А. Психология и управление. – Мн. Харвест, 2015.</w:t>
      </w:r>
      <w:r w:rsidR="00210EA3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ab/>
      </w:r>
    </w:p>
    <w:p w:rsidR="001F3040" w:rsidRPr="001F3040" w:rsidRDefault="001F3040" w:rsidP="001F3040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1F304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226B63" w:rsidRDefault="00226B63" w:rsidP="001F3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6B63" w:rsidRDefault="00517A73" w:rsidP="00226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26B63" w:rsidRPr="00CF0C23">
        <w:rPr>
          <w:rFonts w:ascii="Times New Roman" w:eastAsia="Calibri" w:hAnsi="Times New Roman" w:cs="Times New Roman"/>
          <w:sz w:val="24"/>
          <w:szCs w:val="24"/>
        </w:rPr>
        <w:t>Психология мотивации персонала. Психологические теории мотивации</w:t>
      </w:r>
      <w:r w:rsidR="00226B63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7A73" w:rsidRPr="008D52F0" w:rsidRDefault="00517A73" w:rsidP="00226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226B6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26B63" w:rsidRPr="00CF0C23">
        <w:rPr>
          <w:rFonts w:ascii="Times New Roman" w:hAnsi="Times New Roman" w:cs="Times New Roman"/>
          <w:sz w:val="24"/>
          <w:szCs w:val="24"/>
        </w:rPr>
        <w:t>иды стимулирования персонала в организации</w:t>
      </w:r>
    </w:p>
    <w:p w:rsidR="00226B63" w:rsidRPr="008D52F0" w:rsidRDefault="00517A73" w:rsidP="00226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6B63" w:rsidRPr="00CF0C23">
        <w:rPr>
          <w:rFonts w:ascii="Times New Roman" w:hAnsi="Times New Roman" w:cs="Times New Roman"/>
          <w:sz w:val="24"/>
          <w:szCs w:val="24"/>
        </w:rPr>
        <w:t>Мотивационные типы персонала</w:t>
      </w:r>
      <w:r w:rsidR="00226B63">
        <w:rPr>
          <w:rFonts w:ascii="Times New Roman" w:hAnsi="Times New Roman" w:cs="Times New Roman"/>
          <w:sz w:val="24"/>
          <w:szCs w:val="24"/>
        </w:rPr>
        <w:t xml:space="preserve"> в организациях</w:t>
      </w:r>
      <w:r w:rsidR="00226B63" w:rsidRPr="00CF0C23">
        <w:rPr>
          <w:rFonts w:ascii="Times New Roman" w:hAnsi="Times New Roman" w:cs="Times New Roman"/>
          <w:sz w:val="24"/>
          <w:szCs w:val="24"/>
        </w:rPr>
        <w:t>.</w:t>
      </w:r>
      <w:r w:rsidR="00226B6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Понятие, виды, свойства.</w:t>
      </w:r>
    </w:p>
    <w:p w:rsidR="00517A73" w:rsidRDefault="00517A73" w:rsidP="00226B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 w:rsidRPr="00517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Подготовить сообщение, в виде реферата.</w:t>
      </w:r>
    </w:p>
    <w:p w:rsidR="00517A73" w:rsidRPr="008D52F0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226B63" w:rsidRPr="00F73895" w:rsidRDefault="00226B63" w:rsidP="00226B63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Столяренко А.Д. Психология управления. - Ростов - на - Дону: Феникс, 2013.</w:t>
      </w:r>
    </w:p>
    <w:p w:rsidR="00226B63" w:rsidRPr="00F73895" w:rsidRDefault="00226B63" w:rsidP="00226B63">
      <w:pPr>
        <w:tabs>
          <w:tab w:val="left" w:pos="426"/>
          <w:tab w:val="left" w:pos="567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Столяренко А.Д. «Психология делового общения и управления» Ростов - на - Дону: Феникс, 2015.</w:t>
      </w:r>
    </w:p>
    <w:p w:rsidR="00226B63" w:rsidRPr="00F73895" w:rsidRDefault="00226B63" w:rsidP="00226B63">
      <w:pPr>
        <w:tabs>
          <w:tab w:val="left" w:pos="426"/>
          <w:tab w:val="left" w:pos="567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Урбанович А.А. Психология управления. Учебное пособие. - Мн.: Харвест, 2015. </w:t>
      </w:r>
    </w:p>
    <w:p w:rsidR="00E44FA5" w:rsidRDefault="00226B63" w:rsidP="00226B63">
      <w:pPr>
        <w:pStyle w:val="a3"/>
        <w:tabs>
          <w:tab w:val="left" w:pos="636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10EA3" w:rsidRDefault="00E44FA5" w:rsidP="00E44FA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26B63" w:rsidRPr="00CF0C23">
        <w:rPr>
          <w:rFonts w:ascii="Times New Roman" w:eastAsia="Calibri" w:hAnsi="Times New Roman" w:cs="Times New Roman"/>
          <w:sz w:val="24"/>
          <w:szCs w:val="24"/>
        </w:rPr>
        <w:t>Личность подчиненного. Психология управления его поведением и деятельностью (сообщение). Подготовить упражнения на постановку целей и развитие мотивации (групповой проект).</w:t>
      </w:r>
    </w:p>
    <w:p w:rsidR="00E44FA5" w:rsidRPr="008D52F0" w:rsidRDefault="00E44FA5" w:rsidP="00E44F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 понятия и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ндивидуальность.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Понятие, виды, свойства, психологические теории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</w:t>
      </w:r>
    </w:p>
    <w:p w:rsidR="00E44FA5" w:rsidRDefault="00E44FA5" w:rsidP="00E44F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Изучить, что такое и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ндивидуальность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Описать: п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онятие, виды, свойства,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рассмотреть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психологические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т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еории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личности.</w:t>
      </w:r>
    </w:p>
    <w:p w:rsidR="00E44FA5" w:rsidRDefault="00E44FA5" w:rsidP="00E44FA5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0EA3" w:rsidRPr="00CF0C23">
        <w:rPr>
          <w:rFonts w:ascii="Times New Roman" w:eastAsia="Calibri" w:hAnsi="Times New Roman" w:cs="Times New Roman"/>
          <w:sz w:val="24"/>
          <w:szCs w:val="24"/>
        </w:rPr>
        <w:t>Подготовить упражнения на постановку целей и развитие мотивации</w:t>
      </w:r>
      <w:r w:rsidR="00210EA3">
        <w:rPr>
          <w:rFonts w:ascii="Times New Roman" w:eastAsia="Calibri" w:hAnsi="Times New Roman" w:cs="Times New Roman"/>
          <w:sz w:val="24"/>
          <w:szCs w:val="24"/>
        </w:rPr>
        <w:t xml:space="preserve"> (групповой проект).</w:t>
      </w:r>
      <w:r w:rsidR="00210EA3" w:rsidRPr="00210E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0EA3" w:rsidRPr="00CF0C23">
        <w:rPr>
          <w:rFonts w:ascii="Times New Roman" w:eastAsia="Calibri" w:hAnsi="Times New Roman" w:cs="Times New Roman"/>
          <w:sz w:val="24"/>
          <w:szCs w:val="24"/>
        </w:rPr>
        <w:t xml:space="preserve">Психология управления </w:t>
      </w:r>
      <w:r w:rsidR="00210EA3">
        <w:rPr>
          <w:rFonts w:ascii="Times New Roman" w:eastAsia="Calibri" w:hAnsi="Times New Roman" w:cs="Times New Roman"/>
          <w:sz w:val="24"/>
          <w:szCs w:val="24"/>
        </w:rPr>
        <w:t xml:space="preserve">личностью подчиненного </w:t>
      </w:r>
      <w:r w:rsidR="00210EA3" w:rsidRPr="00CF0C2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210EA3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210EA3" w:rsidRPr="00CF0C23">
        <w:rPr>
          <w:rFonts w:ascii="Times New Roman" w:eastAsia="Calibri" w:hAnsi="Times New Roman" w:cs="Times New Roman"/>
          <w:sz w:val="24"/>
          <w:szCs w:val="24"/>
        </w:rPr>
        <w:t xml:space="preserve">деятельностью </w:t>
      </w:r>
      <w:r w:rsidR="00210EA3">
        <w:rPr>
          <w:rFonts w:ascii="Times New Roman" w:eastAsia="Calibri" w:hAnsi="Times New Roman" w:cs="Times New Roman"/>
          <w:sz w:val="24"/>
          <w:szCs w:val="24"/>
        </w:rPr>
        <w:t>с позиции руководителя</w:t>
      </w:r>
      <w:r w:rsidR="00210EA3" w:rsidRPr="00CF0C23">
        <w:rPr>
          <w:rFonts w:ascii="Times New Roman" w:eastAsia="Calibri" w:hAnsi="Times New Roman" w:cs="Times New Roman"/>
          <w:sz w:val="24"/>
          <w:szCs w:val="24"/>
        </w:rPr>
        <w:t xml:space="preserve"> (сообщение).</w:t>
      </w:r>
    </w:p>
    <w:p w:rsidR="00E44FA5" w:rsidRPr="008D52F0" w:rsidRDefault="00E44FA5" w:rsidP="00E44FA5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210EA3" w:rsidRPr="00226B63" w:rsidRDefault="00210EA3" w:rsidP="00210EA3">
      <w:p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226B63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Кабаченко В.С. Психология управления. Учебное пособие. – М.: Юнити, 2013. </w:t>
      </w:r>
    </w:p>
    <w:p w:rsidR="00210EA3" w:rsidRPr="001F3040" w:rsidRDefault="00210EA3" w:rsidP="00210EA3">
      <w:pPr>
        <w:tabs>
          <w:tab w:val="left" w:pos="426"/>
          <w:tab w:val="left" w:pos="1134"/>
          <w:tab w:val="left" w:pos="1701"/>
          <w:tab w:val="left" w:pos="7065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1F304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Кремень М.А. Психология и управление. – Мн. Харвест, 2015.</w:t>
      </w: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ab/>
      </w:r>
    </w:p>
    <w:p w:rsidR="00210EA3" w:rsidRPr="001F3040" w:rsidRDefault="00210EA3" w:rsidP="00210EA3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1F304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E44FA5" w:rsidRDefault="00E44FA5" w:rsidP="00E44FA5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4C8E" w:rsidRDefault="004D5784" w:rsidP="004D578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C4C8E" w:rsidRPr="00CF0C23">
        <w:rPr>
          <w:rFonts w:ascii="Times New Roman" w:eastAsia="Calibri" w:hAnsi="Times New Roman" w:cs="Times New Roman"/>
          <w:sz w:val="24"/>
          <w:szCs w:val="24"/>
        </w:rPr>
        <w:t>Основные стратегии поведения в конфликте. Типология конфликтных личностей. Техники и технологии управления конфликтом.</w:t>
      </w:r>
    </w:p>
    <w:p w:rsidR="004D5784" w:rsidRPr="008D52F0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понятие </w:t>
      </w:r>
      <w:r w:rsidR="00EC4C8E">
        <w:rPr>
          <w:rFonts w:ascii="Times New Roman" w:hAnsi="Times New Roman" w:cs="Times New Roman"/>
          <w:sz w:val="24"/>
          <w:szCs w:val="24"/>
          <w:lang w:eastAsia="ru-RU"/>
        </w:rPr>
        <w:t>конфликт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4C8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Понятие, виды, свойства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</w:t>
      </w:r>
      <w:r w:rsidR="00EC4C8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конфликта.</w:t>
      </w: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Изучить, </w:t>
      </w:r>
      <w:r w:rsidR="00EC4C8E">
        <w:rPr>
          <w:rFonts w:ascii="Times New Roman" w:hAnsi="Times New Roman" w:cs="Times New Roman"/>
          <w:sz w:val="24"/>
          <w:szCs w:val="24"/>
          <w:lang w:eastAsia="ru-RU"/>
        </w:rPr>
        <w:t>типологию конфликтных личностей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. </w:t>
      </w:r>
      <w:r w:rsidR="00EC4C8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Стадии и фазы развития конфликта.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</w:t>
      </w:r>
      <w:r w:rsidR="00EC4C8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EC4C8E" w:rsidRPr="00CF0C23">
        <w:rPr>
          <w:rFonts w:ascii="Times New Roman" w:eastAsia="Calibri" w:hAnsi="Times New Roman" w:cs="Times New Roman"/>
          <w:sz w:val="24"/>
          <w:szCs w:val="24"/>
        </w:rPr>
        <w:t>ехники и технологии управления конфликтом.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B60">
        <w:rPr>
          <w:rFonts w:ascii="Times New Roman" w:hAnsi="Times New Roman" w:cs="Times New Roman"/>
          <w:sz w:val="24"/>
          <w:szCs w:val="24"/>
        </w:rPr>
        <w:t>Подготовить презентацию, сообщение.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473B73" w:rsidRPr="006F013A" w:rsidRDefault="00473B73" w:rsidP="00473B73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Добреньков В. И. Управление человеческими ресурсами: социально-психологический подход. Учеб. пособие. - М.: КДУ, 2015. </w:t>
      </w:r>
    </w:p>
    <w:p w:rsidR="00473B73" w:rsidRPr="006F013A" w:rsidRDefault="00473B73" w:rsidP="00473B73">
      <w:pPr>
        <w:tabs>
          <w:tab w:val="left" w:pos="426"/>
          <w:tab w:val="left" w:pos="1134"/>
          <w:tab w:val="left" w:pos="1701"/>
        </w:tabs>
        <w:spacing w:after="0" w:line="276" w:lineRule="auto"/>
        <w:ind w:left="63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Евтихов, О. В. Психология управления персоналом: теория и практика. - СПб.: Речь, 2010. </w:t>
      </w:r>
    </w:p>
    <w:p w:rsidR="00473B73" w:rsidRPr="006F013A" w:rsidRDefault="00473B73" w:rsidP="00473B73">
      <w:pPr>
        <w:numPr>
          <w:ilvl w:val="0"/>
          <w:numId w:val="8"/>
        </w:num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ind w:left="63" w:hanging="2080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Игнатов В. Г. Теория управления: курс лекций / В.Г. Игнатов, Л.Н. Албастова. - М. ИКЦ «МарТ»; Ростов-н/Д: Изд. центр «МарТ», 2012.</w:t>
      </w:r>
    </w:p>
    <w:p w:rsidR="004D578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D82" w:rsidRDefault="004D5784" w:rsidP="004D578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A2D82" w:rsidRPr="00CF0C23">
        <w:rPr>
          <w:rFonts w:ascii="Times New Roman" w:eastAsia="Calibri" w:hAnsi="Times New Roman" w:cs="Times New Roman"/>
          <w:sz w:val="24"/>
          <w:szCs w:val="24"/>
        </w:rPr>
        <w:t>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Письменные бизнес-коммуникации.</w:t>
      </w:r>
    </w:p>
    <w:p w:rsidR="004D5784" w:rsidRPr="008D52F0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понятие </w:t>
      </w:r>
      <w:r w:rsidR="005A2D82" w:rsidRPr="00CF0C23">
        <w:rPr>
          <w:rFonts w:ascii="Times New Roman" w:eastAsia="Calibri" w:hAnsi="Times New Roman" w:cs="Times New Roman"/>
          <w:sz w:val="24"/>
          <w:szCs w:val="24"/>
        </w:rPr>
        <w:t>коммуникации в деловом общении.</w:t>
      </w:r>
      <w:r w:rsidR="005A2D82">
        <w:rPr>
          <w:rFonts w:ascii="Times New Roman" w:eastAsia="Calibri" w:hAnsi="Times New Roman" w:cs="Times New Roman"/>
          <w:sz w:val="24"/>
          <w:szCs w:val="24"/>
        </w:rPr>
        <w:t xml:space="preserve"> Охарактеризовать </w:t>
      </w:r>
      <w:r w:rsidR="005A2D82" w:rsidRPr="00CF0C23">
        <w:rPr>
          <w:rFonts w:ascii="Times New Roman" w:eastAsia="Calibri" w:hAnsi="Times New Roman" w:cs="Times New Roman"/>
          <w:sz w:val="24"/>
          <w:szCs w:val="24"/>
        </w:rPr>
        <w:t>Психологические принципы и правила проведения эффективных совещаний.</w:t>
      </w:r>
    </w:p>
    <w:p w:rsidR="005A2D82" w:rsidRDefault="004D5784" w:rsidP="005A2D8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2D82">
        <w:rPr>
          <w:rFonts w:ascii="Times New Roman" w:hAnsi="Times New Roman" w:cs="Times New Roman"/>
          <w:sz w:val="24"/>
          <w:szCs w:val="24"/>
          <w:lang w:eastAsia="ru-RU"/>
        </w:rPr>
        <w:t>Изучить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2D82">
        <w:rPr>
          <w:rFonts w:ascii="Times New Roman" w:eastAsia="Calibri" w:hAnsi="Times New Roman" w:cs="Times New Roman"/>
          <w:sz w:val="24"/>
          <w:szCs w:val="24"/>
        </w:rPr>
        <w:t>т</w:t>
      </w:r>
      <w:r w:rsidR="005A2D82" w:rsidRPr="00CF0C23">
        <w:rPr>
          <w:rFonts w:ascii="Times New Roman" w:eastAsia="Calibri" w:hAnsi="Times New Roman" w:cs="Times New Roman"/>
          <w:sz w:val="24"/>
          <w:szCs w:val="24"/>
        </w:rPr>
        <w:t>актики и технологии переговоров в проблемных, стрессовых, нестандартных ситуациях. Письменные бизнес-коммуникации.</w:t>
      </w:r>
    </w:p>
    <w:p w:rsidR="004D5784" w:rsidRDefault="004D5784" w:rsidP="005A2D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5A2D82" w:rsidRPr="00A907D0" w:rsidRDefault="005A2D82" w:rsidP="005A2D82">
      <w:p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contextualSpacing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Кабаченко В.С. Психология управления. Учебное пособие. – М.: Юнити, 2013. </w:t>
      </w:r>
    </w:p>
    <w:p w:rsidR="005A2D82" w:rsidRPr="00A907D0" w:rsidRDefault="005A2D82" w:rsidP="005A2D82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Кремень М.А. Психология и управление. – Мн. Харвест, 2015.</w:t>
      </w:r>
    </w:p>
    <w:p w:rsidR="005A2D82" w:rsidRPr="00A907D0" w:rsidRDefault="005A2D82" w:rsidP="005A2D82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5A2D82" w:rsidRDefault="005A2D82" w:rsidP="004D57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3432D" w:rsidRDefault="004D5784" w:rsidP="004D57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12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3432D" w:rsidRPr="00CF0C23">
        <w:rPr>
          <w:rFonts w:ascii="Times New Roman" w:hAnsi="Times New Roman" w:cs="Times New Roman"/>
          <w:sz w:val="24"/>
          <w:szCs w:val="24"/>
        </w:rPr>
        <w:t>Стресс в профессиональной деятельности менеджера. Эмоциональное выгорание,</w:t>
      </w:r>
      <w:r w:rsidR="00B3432D" w:rsidRPr="00CF0C23">
        <w:rPr>
          <w:rFonts w:ascii="Times New Roman" w:eastAsia="Calibri" w:hAnsi="Times New Roman" w:cs="Times New Roman"/>
          <w:sz w:val="24"/>
          <w:szCs w:val="24"/>
        </w:rPr>
        <w:t xml:space="preserve"> как особое психическое состояние Трудоголизм, как проблема современных менеджеров Способы преодоления стресса</w:t>
      </w:r>
      <w:r w:rsidR="00B3432D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064F" w:rsidRDefault="004D5784" w:rsidP="004D5784">
      <w:pPr>
        <w:pStyle w:val="a3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понятие </w:t>
      </w:r>
      <w:r w:rsidR="0048064F">
        <w:rPr>
          <w:rFonts w:ascii="Times New Roman" w:hAnsi="Times New Roman" w:cs="Times New Roman"/>
          <w:sz w:val="24"/>
          <w:szCs w:val="24"/>
          <w:lang w:eastAsia="ru-RU"/>
        </w:rPr>
        <w:t>стресс, эмоциональное выгорание и трудоголизм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</w:t>
      </w: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</w:t>
      </w:r>
      <w:r w:rsidR="00B3432D">
        <w:rPr>
          <w:rFonts w:ascii="Times New Roman" w:hAnsi="Times New Roman" w:cs="Times New Roman"/>
          <w:sz w:val="24"/>
          <w:szCs w:val="24"/>
          <w:lang w:eastAsia="ru-RU"/>
        </w:rPr>
        <w:t xml:space="preserve"> и охарактеризовать понятие стресса и эмоционального выгорания</w:t>
      </w:r>
      <w:r w:rsidR="0048064F">
        <w:rPr>
          <w:rFonts w:ascii="Times New Roman" w:hAnsi="Times New Roman" w:cs="Times New Roman"/>
          <w:sz w:val="24"/>
          <w:szCs w:val="24"/>
          <w:lang w:eastAsia="ru-RU"/>
        </w:rPr>
        <w:t>, как особого психического состояния человека.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064F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Рассмотреть и охарактеризовать способы преодоления стрессовых ситуации на работе.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B60">
        <w:rPr>
          <w:rFonts w:ascii="Times New Roman" w:hAnsi="Times New Roman" w:cs="Times New Roman"/>
          <w:sz w:val="24"/>
          <w:szCs w:val="24"/>
        </w:rPr>
        <w:t>Подготовить презентацию, сообщение.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48064F" w:rsidRPr="00BE267C" w:rsidRDefault="0048064F" w:rsidP="0048064F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48064F" w:rsidRPr="00BE267C" w:rsidRDefault="0048064F" w:rsidP="0048064F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Полукаров В. Л. Психология менеджмента: учеб. пособие / В. Л. Полукаров, В. И. Петрушин. – 2-е изд. – М.: КНОРУС, 2010. </w:t>
      </w:r>
    </w:p>
    <w:p w:rsidR="0048064F" w:rsidRPr="00BE267C" w:rsidRDefault="0048064F" w:rsidP="0048064F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Розанова В.А. Психология управления. – М.: ЗАО «Бизнес-школа «Интел-Синтез». – 2012.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13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861E8" w:rsidRPr="00CF0C23">
        <w:rPr>
          <w:rFonts w:ascii="Times New Roman" w:hAnsi="Times New Roman" w:cs="Times New Roman"/>
          <w:sz w:val="24"/>
          <w:szCs w:val="24"/>
        </w:rPr>
        <w:t>Классификация подходов к принятию управленческих решений в контроллинге.</w:t>
      </w:r>
    </w:p>
    <w:p w:rsidR="004D5784" w:rsidRPr="008D52F0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1861E8">
        <w:rPr>
          <w:rFonts w:ascii="Times New Roman" w:hAnsi="Times New Roman" w:cs="Times New Roman"/>
          <w:sz w:val="24"/>
          <w:szCs w:val="24"/>
          <w:lang w:eastAsia="ru-RU"/>
        </w:rPr>
        <w:t>характеристику управленческих решений в контроллинге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Рассмотреть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иды </w:t>
      </w:r>
      <w:r w:rsidR="001861E8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управленческих решений в зависимости от возникшей ситуации, привести примеры.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</w:t>
      </w: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61E8">
        <w:rPr>
          <w:rFonts w:ascii="Times New Roman" w:hAnsi="Times New Roman" w:cs="Times New Roman"/>
          <w:sz w:val="24"/>
          <w:szCs w:val="24"/>
          <w:lang w:eastAsia="ru-RU"/>
        </w:rPr>
        <w:t>Охарактеризовать и смоделировать модель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61E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1861E8" w:rsidRPr="00CF0C23">
        <w:rPr>
          <w:rFonts w:ascii="Times New Roman" w:eastAsia="Calibri" w:hAnsi="Times New Roman" w:cs="Times New Roman"/>
          <w:sz w:val="24"/>
          <w:szCs w:val="24"/>
        </w:rPr>
        <w:t>правлени</w:t>
      </w:r>
      <w:r w:rsidR="001861E8">
        <w:rPr>
          <w:rFonts w:ascii="Times New Roman" w:eastAsia="Calibri" w:hAnsi="Times New Roman" w:cs="Times New Roman"/>
          <w:sz w:val="24"/>
          <w:szCs w:val="24"/>
        </w:rPr>
        <w:t>я</w:t>
      </w:r>
      <w:r w:rsidR="001861E8" w:rsidRPr="00CF0C23">
        <w:rPr>
          <w:rFonts w:ascii="Times New Roman" w:eastAsia="Calibri" w:hAnsi="Times New Roman" w:cs="Times New Roman"/>
          <w:sz w:val="24"/>
          <w:szCs w:val="24"/>
        </w:rPr>
        <w:t xml:space="preserve"> эмоциональными состояниями.</w:t>
      </w:r>
    </w:p>
    <w:p w:rsidR="004D578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B60">
        <w:rPr>
          <w:rFonts w:ascii="Times New Roman" w:hAnsi="Times New Roman" w:cs="Times New Roman"/>
          <w:sz w:val="24"/>
          <w:szCs w:val="24"/>
        </w:rPr>
        <w:t>Подготовить презентацию, сообщение.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1861E8" w:rsidRPr="00FA39B5" w:rsidRDefault="001861E8" w:rsidP="001861E8">
      <w:pPr>
        <w:tabs>
          <w:tab w:val="left" w:pos="426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Ахтаева Н.С., Абдижаппарова А.И., Бекбаева З.Н. Бас</w:t>
      </w: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val="kk-KZ" w:eastAsia="ru-RU"/>
        </w:rPr>
        <w:t xml:space="preserve">қару </w:t>
      </w: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психология. – Алматы: Қазақ университеті, 2018.</w:t>
      </w:r>
    </w:p>
    <w:p w:rsidR="001861E8" w:rsidRPr="00FA39B5" w:rsidRDefault="001861E8" w:rsidP="001861E8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Волкогонова О.Д., Зуб А.Т. Управленческая психология. – Москва: ИД «Форум» - Инфра, 2015.</w:t>
      </w:r>
    </w:p>
    <w:p w:rsidR="001861E8" w:rsidRPr="00FA39B5" w:rsidRDefault="001861E8" w:rsidP="001861E8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val="en-US" w:eastAsia="ru-RU"/>
        </w:rPr>
      </w:pP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val="en-US" w:eastAsia="ru-RU"/>
        </w:rPr>
        <w:t xml:space="preserve">3. Hilgard E.R., Atkinson R.C. Introduction to Psychology. – N.Y.; Chicago: Harcourt, Brace &amp; World, 2007. </w:t>
      </w:r>
    </w:p>
    <w:p w:rsidR="004D5784" w:rsidRPr="001861E8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4C1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3C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4C14" w:rsidRPr="00CF0C23">
        <w:rPr>
          <w:rFonts w:ascii="Times New Roman" w:hAnsi="Times New Roman" w:cs="Times New Roman"/>
          <w:sz w:val="24"/>
          <w:szCs w:val="24"/>
        </w:rPr>
        <w:t>Психологические особенности деятельности по выработке управленческих решений.</w:t>
      </w:r>
    </w:p>
    <w:p w:rsidR="005F4C14" w:rsidRDefault="004D5784" w:rsidP="00193C3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5F4C14">
        <w:rPr>
          <w:rFonts w:ascii="Times New Roman" w:eastAsia="Calibri" w:hAnsi="Times New Roman" w:cs="Times New Roman"/>
          <w:sz w:val="24"/>
          <w:szCs w:val="24"/>
        </w:rPr>
        <w:t>к</w:t>
      </w:r>
      <w:r w:rsidR="005F4C14" w:rsidRPr="00CF0C23">
        <w:rPr>
          <w:rFonts w:ascii="Times New Roman" w:eastAsia="Calibri" w:hAnsi="Times New Roman" w:cs="Times New Roman"/>
          <w:sz w:val="24"/>
          <w:szCs w:val="24"/>
        </w:rPr>
        <w:t>оммуникативные навыки менеджера</w:t>
      </w:r>
      <w:r w:rsidR="005F4C1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3C36" w:rsidRPr="008D52F0" w:rsidRDefault="004D5784" w:rsidP="00193C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3C36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Рассмотреть</w:t>
      </w:r>
      <w:r w:rsidR="00193C36"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F4C14">
        <w:rPr>
          <w:rFonts w:ascii="Times New Roman" w:eastAsia="Times New Roman" w:hAnsi="Times New Roman" w:cs="Times New Roman"/>
          <w:sz w:val="24"/>
          <w:szCs w:val="28"/>
          <w:lang w:eastAsia="ru-RU"/>
        </w:rPr>
        <w:t>и сравнить особенность руководства менеджером компании из США и Европы, в чем состоит общность и разница в их позиции управления.</w:t>
      </w:r>
      <w:r w:rsidR="00193C36"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412DA" w:rsidRDefault="004D5784" w:rsidP="004D5784">
      <w:pPr>
        <w:pStyle w:val="a3"/>
        <w:tabs>
          <w:tab w:val="left" w:pos="77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B60">
        <w:rPr>
          <w:rFonts w:ascii="Times New Roman" w:hAnsi="Times New Roman" w:cs="Times New Roman"/>
          <w:sz w:val="24"/>
          <w:szCs w:val="24"/>
        </w:rPr>
        <w:t>Подготовить презентацию, сообщение.</w:t>
      </w:r>
      <w:r w:rsidR="00193C36">
        <w:rPr>
          <w:rFonts w:ascii="Times New Roman" w:hAnsi="Times New Roman" w:cs="Times New Roman"/>
          <w:sz w:val="24"/>
          <w:szCs w:val="24"/>
        </w:rPr>
        <w:t xml:space="preserve"> </w:t>
      </w:r>
      <w:r w:rsidR="00193C36" w:rsidRPr="00F649CD">
        <w:rPr>
          <w:rFonts w:ascii="Times New Roman" w:hAnsi="Times New Roman" w:cs="Times New Roman"/>
          <w:sz w:val="24"/>
          <w:szCs w:val="24"/>
        </w:rPr>
        <w:t xml:space="preserve">Подготовить сообщение по теме: </w:t>
      </w:r>
      <w:r w:rsidR="007412DA" w:rsidRPr="00CF0C23">
        <w:rPr>
          <w:rFonts w:ascii="Times New Roman" w:eastAsia="Calibri" w:hAnsi="Times New Roman" w:cs="Times New Roman"/>
          <w:sz w:val="24"/>
          <w:szCs w:val="24"/>
        </w:rPr>
        <w:t>Проблема межкультурных коммуникац</w:t>
      </w:r>
      <w:r w:rsidR="007412DA">
        <w:rPr>
          <w:rFonts w:ascii="Times New Roman" w:eastAsia="Calibri" w:hAnsi="Times New Roman" w:cs="Times New Roman"/>
          <w:sz w:val="24"/>
          <w:szCs w:val="24"/>
        </w:rPr>
        <w:t xml:space="preserve">ий в деловом общении.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Рекомендуемая литература:</w:t>
      </w:r>
    </w:p>
    <w:p w:rsidR="007412DA" w:rsidRPr="00BE267C" w:rsidRDefault="007412DA" w:rsidP="007412DA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7412DA" w:rsidRPr="00BE267C" w:rsidRDefault="007412DA" w:rsidP="007412DA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Полукаров В. Л. Психология менеджмента: учеб. пособие / В. Л. Полукаров, В. И. Петрушин. – 2-е изд. – М.: КНОРУС, 2010. </w:t>
      </w:r>
    </w:p>
    <w:p w:rsidR="007412DA" w:rsidRPr="00BE267C" w:rsidRDefault="007412DA" w:rsidP="007412DA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Розанова В.А. Психология управления. – М.: ЗАО «Бизнес-школа «Интел-Синтез». – 2012.</w:t>
      </w:r>
    </w:p>
    <w:p w:rsidR="00193C36" w:rsidRDefault="00193C36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5E06" w:rsidRDefault="00193C36" w:rsidP="00193C36">
      <w:pPr>
        <w:pStyle w:val="a3"/>
        <w:jc w:val="both"/>
        <w:rPr>
          <w:rFonts w:ascii="Calibri" w:eastAsia="Calibri" w:hAnsi="Calibri" w:cs="Times New Roman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15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5E06" w:rsidRPr="00CF0C23">
        <w:rPr>
          <w:rFonts w:ascii="Times New Roman" w:eastAsia="Calibri" w:hAnsi="Times New Roman" w:cs="Times New Roman"/>
          <w:sz w:val="24"/>
          <w:szCs w:val="24"/>
        </w:rPr>
        <w:t>П</w:t>
      </w:r>
      <w:r w:rsidR="00EA5E06" w:rsidRPr="00EA5E06">
        <w:rPr>
          <w:rFonts w:ascii="Times New Roman" w:hAnsi="Times New Roman" w:cs="Times New Roman"/>
          <w:sz w:val="24"/>
          <w:szCs w:val="24"/>
        </w:rPr>
        <w:t xml:space="preserve"> </w:t>
      </w:r>
      <w:r w:rsidR="00EA5E06" w:rsidRPr="00CF0C23">
        <w:rPr>
          <w:rFonts w:ascii="Times New Roman" w:hAnsi="Times New Roman" w:cs="Times New Roman"/>
          <w:sz w:val="24"/>
          <w:szCs w:val="24"/>
        </w:rPr>
        <w:t>Психология антикризисного управления. Корпоративная культура организации.</w:t>
      </w:r>
      <w:r w:rsidR="00EA5E06" w:rsidRPr="00CF0C23">
        <w:rPr>
          <w:rFonts w:ascii="Calibri" w:eastAsia="Calibri" w:hAnsi="Calibri" w:cs="Times New Roman"/>
        </w:rPr>
        <w:t xml:space="preserve"> </w:t>
      </w:r>
    </w:p>
    <w:p w:rsidR="00193C36" w:rsidRDefault="00193C36" w:rsidP="00193C36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EA5E06">
        <w:rPr>
          <w:rFonts w:ascii="Times New Roman" w:hAnsi="Times New Roman" w:cs="Times New Roman"/>
          <w:sz w:val="24"/>
          <w:szCs w:val="24"/>
        </w:rPr>
        <w:t>п</w:t>
      </w:r>
      <w:r w:rsidR="00EA5E06" w:rsidRPr="00CF0C23">
        <w:rPr>
          <w:rFonts w:ascii="Times New Roman" w:hAnsi="Times New Roman" w:cs="Times New Roman"/>
          <w:sz w:val="24"/>
          <w:szCs w:val="24"/>
        </w:rPr>
        <w:t>сихо</w:t>
      </w:r>
      <w:r w:rsidR="00EA5E06">
        <w:rPr>
          <w:rFonts w:ascii="Times New Roman" w:hAnsi="Times New Roman" w:cs="Times New Roman"/>
          <w:sz w:val="24"/>
          <w:szCs w:val="24"/>
        </w:rPr>
        <w:t>логия антикризисного управления в США и Японии. Выделить о</w:t>
      </w:r>
      <w:r w:rsidR="00EA5E06" w:rsidRPr="00CF0C23">
        <w:rPr>
          <w:rFonts w:ascii="Times New Roman" w:eastAsia="Calibri" w:hAnsi="Times New Roman" w:cs="Times New Roman"/>
          <w:sz w:val="24"/>
          <w:szCs w:val="24"/>
        </w:rPr>
        <w:t>сновные характеристики организации как объекта управления.</w:t>
      </w:r>
      <w:r w:rsidR="00EA5E06">
        <w:rPr>
          <w:rFonts w:ascii="Times New Roman" w:eastAsia="Calibri" w:hAnsi="Times New Roman" w:cs="Times New Roman"/>
          <w:sz w:val="24"/>
          <w:szCs w:val="24"/>
        </w:rPr>
        <w:t xml:space="preserve"> Рассмотреть к</w:t>
      </w:r>
      <w:r w:rsidR="00EA5E06" w:rsidRPr="00CF0C23">
        <w:rPr>
          <w:rFonts w:ascii="Times New Roman" w:eastAsia="Calibri" w:hAnsi="Times New Roman" w:cs="Times New Roman"/>
          <w:sz w:val="24"/>
          <w:szCs w:val="24"/>
        </w:rPr>
        <w:t>оллектив как объект и субъект управления</w:t>
      </w:r>
      <w:r w:rsidR="00EA5E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5E06" w:rsidRDefault="00193C36" w:rsidP="00193C36">
      <w:pPr>
        <w:pStyle w:val="a3"/>
        <w:tabs>
          <w:tab w:val="left" w:pos="7785"/>
        </w:tabs>
        <w:jc w:val="both"/>
        <w:rPr>
          <w:rFonts w:ascii="Calibri" w:eastAsia="Calibri" w:hAnsi="Calibri" w:cs="Times New Roman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5E06">
        <w:rPr>
          <w:rFonts w:ascii="Times New Roman" w:hAnsi="Times New Roman" w:cs="Times New Roman"/>
          <w:sz w:val="24"/>
          <w:szCs w:val="24"/>
        </w:rPr>
        <w:t>Рассмотреть и охарактеризовать корпоративную</w:t>
      </w:r>
      <w:r w:rsidR="00EA5E06" w:rsidRPr="00CF0C23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EA5E06">
        <w:rPr>
          <w:rFonts w:ascii="Times New Roman" w:hAnsi="Times New Roman" w:cs="Times New Roman"/>
          <w:sz w:val="24"/>
          <w:szCs w:val="24"/>
        </w:rPr>
        <w:t>у</w:t>
      </w:r>
      <w:r w:rsidR="00EA5E06" w:rsidRPr="00CF0C23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EA5E06">
        <w:rPr>
          <w:rFonts w:ascii="Times New Roman" w:hAnsi="Times New Roman" w:cs="Times New Roman"/>
          <w:sz w:val="24"/>
          <w:szCs w:val="24"/>
        </w:rPr>
        <w:t>. Изучить п</w:t>
      </w:r>
      <w:r w:rsidR="00EA5E06" w:rsidRPr="00CF0C23">
        <w:rPr>
          <w:rFonts w:ascii="Times New Roman" w:eastAsia="Calibri" w:hAnsi="Times New Roman" w:cs="Times New Roman"/>
          <w:sz w:val="24"/>
          <w:szCs w:val="24"/>
        </w:rPr>
        <w:t>ринципы управления персоналом в рамках антикризисного менеджмента.</w:t>
      </w:r>
      <w:r w:rsidR="00EA5E06" w:rsidRPr="00CF0C23">
        <w:rPr>
          <w:rFonts w:ascii="Calibri" w:eastAsia="Calibri" w:hAnsi="Calibri" w:cs="Times New Roman"/>
        </w:rPr>
        <w:t xml:space="preserve"> </w:t>
      </w:r>
    </w:p>
    <w:p w:rsidR="00EA5E06" w:rsidRDefault="00193C36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 w:rsidR="00EA5E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5E06" w:rsidRPr="00CF0C23">
        <w:rPr>
          <w:rFonts w:ascii="Times New Roman" w:eastAsia="Calibri" w:hAnsi="Times New Roman" w:cs="Times New Roman"/>
          <w:sz w:val="24"/>
          <w:szCs w:val="24"/>
        </w:rPr>
        <w:t>Найти пример корпоративного кодекса крупной организации и провести анализ основных положений.</w:t>
      </w:r>
      <w:r w:rsidR="00EA5E06" w:rsidRPr="00F6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C36" w:rsidRPr="008D52F0" w:rsidRDefault="00193C36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EA5E06" w:rsidRPr="00BE267C" w:rsidRDefault="00EA5E06" w:rsidP="00EA5E06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EA5E06" w:rsidRPr="00BE267C" w:rsidRDefault="00EA5E06" w:rsidP="00EA5E06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Полукаров В. Л. Психология менеджмента: учеб. пособие / В. Л. Полукаров, В. И. Петрушин. – 2-е изд. – М.: КНОРУС, 2010. </w:t>
      </w:r>
    </w:p>
    <w:p w:rsidR="00EA5E06" w:rsidRPr="00BE267C" w:rsidRDefault="00EA5E06" w:rsidP="00EA5E06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Розанова В.А. Психология управления. – М.: ЗАО «Бизнес-школа «Интел-Синтез». – 2012.</w:t>
      </w:r>
    </w:p>
    <w:p w:rsidR="00BE392C" w:rsidRPr="00BE392C" w:rsidRDefault="00BE392C" w:rsidP="00BE392C">
      <w:pPr>
        <w:tabs>
          <w:tab w:val="left" w:pos="678"/>
          <w:tab w:val="left" w:pos="993"/>
        </w:tabs>
        <w:autoSpaceDN w:val="0"/>
        <w:spacing w:after="0" w:line="240" w:lineRule="auto"/>
        <w:ind w:left="567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5"/>
    <w:p w:rsidR="00BE392C" w:rsidRPr="00BE392C" w:rsidRDefault="00BE392C" w:rsidP="00BE392C">
      <w:pPr>
        <w:tabs>
          <w:tab w:val="left" w:pos="678"/>
          <w:tab w:val="left" w:pos="993"/>
        </w:tabs>
        <w:autoSpaceDN w:val="0"/>
        <w:spacing w:after="0" w:line="240" w:lineRule="auto"/>
        <w:ind w:left="567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43B" w:rsidRPr="00186084" w:rsidRDefault="00BC043B" w:rsidP="00F649CD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043B" w:rsidRPr="0018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884" w:rsidRDefault="00006884" w:rsidP="00BE392C">
      <w:pPr>
        <w:spacing w:after="0" w:line="240" w:lineRule="auto"/>
      </w:pPr>
      <w:r>
        <w:separator/>
      </w:r>
    </w:p>
  </w:endnote>
  <w:endnote w:type="continuationSeparator" w:id="0">
    <w:p w:rsidR="00006884" w:rsidRDefault="00006884" w:rsidP="00BE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884" w:rsidRDefault="00006884" w:rsidP="00BE392C">
      <w:pPr>
        <w:spacing w:after="0" w:line="240" w:lineRule="auto"/>
      </w:pPr>
      <w:r>
        <w:separator/>
      </w:r>
    </w:p>
  </w:footnote>
  <w:footnote w:type="continuationSeparator" w:id="0">
    <w:p w:rsidR="00006884" w:rsidRDefault="00006884" w:rsidP="00BE3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">
    <w:nsid w:val="1C621D59"/>
    <w:multiLevelType w:val="hybridMultilevel"/>
    <w:tmpl w:val="93FCCC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140C2"/>
    <w:multiLevelType w:val="hybridMultilevel"/>
    <w:tmpl w:val="F856A95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D43A9"/>
    <w:multiLevelType w:val="hybridMultilevel"/>
    <w:tmpl w:val="FFEA7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27524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A0430"/>
    <w:multiLevelType w:val="hybridMultilevel"/>
    <w:tmpl w:val="0286230C"/>
    <w:lvl w:ilvl="0" w:tplc="B9FC75EA">
      <w:start w:val="1"/>
      <w:numFmt w:val="decimal"/>
      <w:lvlText w:val="%1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65871"/>
    <w:multiLevelType w:val="hybridMultilevel"/>
    <w:tmpl w:val="78887A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89"/>
    <w:rsid w:val="00006884"/>
    <w:rsid w:val="0007626A"/>
    <w:rsid w:val="000E3B67"/>
    <w:rsid w:val="00161A9B"/>
    <w:rsid w:val="00186084"/>
    <w:rsid w:val="001861E8"/>
    <w:rsid w:val="00193C36"/>
    <w:rsid w:val="001F3040"/>
    <w:rsid w:val="00210EA3"/>
    <w:rsid w:val="00226B63"/>
    <w:rsid w:val="00276D5B"/>
    <w:rsid w:val="003E1249"/>
    <w:rsid w:val="00426C7F"/>
    <w:rsid w:val="00473B73"/>
    <w:rsid w:val="0048064F"/>
    <w:rsid w:val="004D5784"/>
    <w:rsid w:val="00517A73"/>
    <w:rsid w:val="005A2D82"/>
    <w:rsid w:val="005E17D5"/>
    <w:rsid w:val="005F4C14"/>
    <w:rsid w:val="006B5573"/>
    <w:rsid w:val="006B7410"/>
    <w:rsid w:val="006F013A"/>
    <w:rsid w:val="00714489"/>
    <w:rsid w:val="007412DA"/>
    <w:rsid w:val="007625EE"/>
    <w:rsid w:val="007F1981"/>
    <w:rsid w:val="008441DE"/>
    <w:rsid w:val="008D10A8"/>
    <w:rsid w:val="008D52F0"/>
    <w:rsid w:val="00997629"/>
    <w:rsid w:val="00A64E6A"/>
    <w:rsid w:val="00A72F19"/>
    <w:rsid w:val="00A907D0"/>
    <w:rsid w:val="00B3432D"/>
    <w:rsid w:val="00B9465B"/>
    <w:rsid w:val="00BC043B"/>
    <w:rsid w:val="00BE267C"/>
    <w:rsid w:val="00BE392C"/>
    <w:rsid w:val="00C3490F"/>
    <w:rsid w:val="00D84B60"/>
    <w:rsid w:val="00E037AE"/>
    <w:rsid w:val="00E14A34"/>
    <w:rsid w:val="00E319ED"/>
    <w:rsid w:val="00E44FA5"/>
    <w:rsid w:val="00E51A37"/>
    <w:rsid w:val="00EA5E06"/>
    <w:rsid w:val="00EC4C8E"/>
    <w:rsid w:val="00F649CD"/>
    <w:rsid w:val="00F73895"/>
    <w:rsid w:val="00FA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A753-B64C-4791-8F25-7402582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92C"/>
  </w:style>
  <w:style w:type="paragraph" w:styleId="a6">
    <w:name w:val="footer"/>
    <w:basedOn w:val="a"/>
    <w:link w:val="a7"/>
    <w:uiPriority w:val="99"/>
    <w:unhideWhenUsed/>
    <w:rsid w:val="00BE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92C"/>
  </w:style>
  <w:style w:type="paragraph" w:styleId="a8">
    <w:name w:val="List Paragraph"/>
    <w:basedOn w:val="a"/>
    <w:uiPriority w:val="34"/>
    <w:qFormat/>
    <w:rsid w:val="00A6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usewr</cp:lastModifiedBy>
  <cp:revision>31</cp:revision>
  <dcterms:created xsi:type="dcterms:W3CDTF">2017-01-25T13:54:00Z</dcterms:created>
  <dcterms:modified xsi:type="dcterms:W3CDTF">2023-01-15T16:27:00Z</dcterms:modified>
</cp:coreProperties>
</file>